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D" w:rsidRDefault="0079223F" w:rsidP="009B0D2D">
      <w:pPr>
        <w:jc w:val="center"/>
        <w:rPr>
          <w:rFonts w:ascii="Arial" w:hAnsi="Arial" w:cs="Arial"/>
          <w:b/>
          <w:sz w:val="24"/>
          <w:szCs w:val="24"/>
        </w:rPr>
      </w:pPr>
      <w:r w:rsidRPr="009B0D2D">
        <w:rPr>
          <w:rFonts w:ascii="Arial" w:hAnsi="Arial" w:cs="Arial"/>
          <w:b/>
          <w:sz w:val="24"/>
          <w:szCs w:val="24"/>
        </w:rPr>
        <w:t>Семинар-практикум</w:t>
      </w:r>
      <w:r w:rsidRPr="009B0D2D">
        <w:rPr>
          <w:rFonts w:ascii="Arial" w:hAnsi="Arial" w:cs="Arial"/>
          <w:b/>
          <w:sz w:val="24"/>
          <w:szCs w:val="24"/>
        </w:rPr>
        <w:br/>
      </w:r>
      <w:r w:rsidRPr="009B0D2D">
        <w:rPr>
          <w:rFonts w:ascii="Arial" w:hAnsi="Arial" w:cs="Arial"/>
          <w:b/>
          <w:sz w:val="24"/>
          <w:szCs w:val="24"/>
        </w:rPr>
        <w:br/>
        <w:t xml:space="preserve">«РАЗВИВАЕМСЯ, ИГРАЯ: </w:t>
      </w:r>
    </w:p>
    <w:p w:rsidR="001C490D" w:rsidRPr="009B0D2D" w:rsidRDefault="009B0D2D" w:rsidP="009B0D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79223F" w:rsidRPr="009B0D2D">
        <w:rPr>
          <w:rFonts w:ascii="Arial" w:hAnsi="Arial" w:cs="Arial"/>
          <w:b/>
          <w:sz w:val="24"/>
          <w:szCs w:val="24"/>
        </w:rPr>
        <w:t>детского сада и семьи»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Игра – главный вид деятельности в дошкольном возрасте,</w:t>
      </w:r>
      <w:r w:rsidRPr="009B0D2D">
        <w:rPr>
          <w:rFonts w:ascii="Arial" w:hAnsi="Arial" w:cs="Arial"/>
          <w:sz w:val="24"/>
          <w:szCs w:val="24"/>
        </w:rPr>
        <w:t xml:space="preserve"> является средством всестороннего развития. Родителям необходимо проводить, как можно больше времени с ребёнком. Но многие родители не знают, что предложить, во что поиграть с детьми.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Мы подобрали игры </w:t>
      </w:r>
      <w:r w:rsidRPr="009B0D2D">
        <w:rPr>
          <w:rFonts w:ascii="Arial" w:hAnsi="Arial" w:cs="Arial"/>
          <w:sz w:val="24"/>
          <w:szCs w:val="24"/>
        </w:rPr>
        <w:t>по сенсорному развитию, вниманию, мелкой моторики, развитию речи. В эти игры родители могут играть дома, закреплять знания, полученные в детском саду. Игры и упражнения будут действенны только тогда, когда родители будут играть регулярно. Вот варианты этих игр.</w:t>
      </w:r>
    </w:p>
    <w:p w:rsidR="0079223F" w:rsidRPr="009B0D2D" w:rsidRDefault="0079223F" w:rsidP="009B0D2D">
      <w:pPr>
        <w:ind w:left="-567"/>
        <w:jc w:val="center"/>
        <w:rPr>
          <w:rFonts w:ascii="Arial" w:hAnsi="Arial" w:cs="Arial"/>
          <w:b/>
          <w:i/>
          <w:sz w:val="24"/>
          <w:szCs w:val="24"/>
        </w:rPr>
      </w:pPr>
      <w:r w:rsidRPr="009B0D2D">
        <w:rPr>
          <w:rFonts w:ascii="Arial" w:hAnsi="Arial" w:cs="Arial"/>
          <w:b/>
          <w:i/>
          <w:sz w:val="24"/>
          <w:szCs w:val="24"/>
        </w:rPr>
        <w:t>ДОМАШНЯЯ ИГРОТЕКА</w:t>
      </w:r>
      <w:r w:rsidRPr="009B0D2D">
        <w:rPr>
          <w:rFonts w:ascii="Arial" w:hAnsi="Arial" w:cs="Arial"/>
          <w:b/>
          <w:i/>
          <w:sz w:val="24"/>
          <w:szCs w:val="24"/>
        </w:rPr>
        <w:br/>
        <w:t>«Развиваемся, играя»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Восприятие свой</w:t>
      </w:r>
      <w:proofErr w:type="gramStart"/>
      <w:r w:rsidRPr="009B0D2D">
        <w:rPr>
          <w:rFonts w:ascii="Arial" w:hAnsi="Arial" w:cs="Arial"/>
          <w:sz w:val="24"/>
          <w:szCs w:val="24"/>
        </w:rPr>
        <w:t>ств пр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едметов и явлений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 xml:space="preserve">1. Группировка предметов по форме 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 xml:space="preserve">Цели: </w:t>
      </w:r>
      <w:r w:rsidRPr="009B0D2D">
        <w:rPr>
          <w:rFonts w:ascii="Arial" w:hAnsi="Arial" w:cs="Arial"/>
          <w:sz w:val="24"/>
          <w:szCs w:val="24"/>
        </w:rPr>
        <w:t>Научить различать геометрические формы, находить предметы определённой формы в окружающей действительности, ощупывать, обводить пальцем по контуру.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"Чудесный мешочек". </w:t>
      </w:r>
      <w:r w:rsidRPr="009B0D2D">
        <w:rPr>
          <w:rFonts w:ascii="Arial" w:hAnsi="Arial" w:cs="Arial"/>
          <w:sz w:val="24"/>
          <w:szCs w:val="24"/>
        </w:rPr>
        <w:t xml:space="preserve">Определить на ощупь геометрические формы предметов (круг, треугольник; шар, куб). 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"Какая эта форма?". </w:t>
      </w:r>
      <w:r w:rsidRPr="009B0D2D">
        <w:rPr>
          <w:rFonts w:ascii="Arial" w:hAnsi="Arial" w:cs="Arial"/>
          <w:sz w:val="24"/>
          <w:szCs w:val="24"/>
        </w:rPr>
        <w:t>Назвать геометрическую форму, обвести ее пальцем.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"Мамочку я поздравляю". </w:t>
      </w:r>
      <w:r w:rsidRPr="009B0D2D">
        <w:rPr>
          <w:rFonts w:ascii="Arial" w:hAnsi="Arial" w:cs="Arial"/>
          <w:sz w:val="24"/>
          <w:szCs w:val="24"/>
        </w:rPr>
        <w:t>Выкладывание бус, чередуя фигуры (круг, треугольник).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"Найди форму по образцу". </w:t>
      </w:r>
      <w:r w:rsidRPr="009B0D2D">
        <w:rPr>
          <w:rFonts w:ascii="Arial" w:hAnsi="Arial" w:cs="Arial"/>
          <w:sz w:val="24"/>
          <w:szCs w:val="24"/>
        </w:rPr>
        <w:t xml:space="preserve">Найти предмет такой же формы. 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"Найди фигуру, как эта и нарисуй".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"Что изменилось, какая фигура исчезла".</w:t>
      </w:r>
    </w:p>
    <w:p w:rsidR="001C490D" w:rsidRPr="009B0D2D" w:rsidRDefault="0079223F" w:rsidP="009B0D2D">
      <w:pPr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"Художники". </w:t>
      </w:r>
      <w:r w:rsidRPr="009B0D2D">
        <w:rPr>
          <w:rFonts w:ascii="Arial" w:hAnsi="Arial" w:cs="Arial"/>
          <w:sz w:val="24"/>
          <w:szCs w:val="24"/>
        </w:rPr>
        <w:t xml:space="preserve">Предлагаем ребенку нарисовать предмет определенной формы или цвета.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2. Восприятие цвета.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 xml:space="preserve">Цели: </w:t>
      </w:r>
      <w:r w:rsidRPr="009B0D2D">
        <w:rPr>
          <w:rFonts w:ascii="Arial" w:hAnsi="Arial" w:cs="Arial"/>
          <w:sz w:val="24"/>
          <w:szCs w:val="24"/>
        </w:rPr>
        <w:t>Учить называть и различать цвета. Учить соотносить разнообразные предметы по цвету.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"Сложи радугу". </w:t>
      </w:r>
      <w:r w:rsidRPr="009B0D2D">
        <w:rPr>
          <w:rFonts w:ascii="Arial" w:hAnsi="Arial" w:cs="Arial"/>
          <w:sz w:val="24"/>
          <w:szCs w:val="24"/>
        </w:rPr>
        <w:t xml:space="preserve">Одна половинка радуги собрана, другую предложить собрать, называя цвета, которые знает. 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lastRenderedPageBreak/>
        <w:t xml:space="preserve">"Подбери по цвету". </w:t>
      </w:r>
      <w:r w:rsidRPr="009B0D2D">
        <w:rPr>
          <w:rFonts w:ascii="Arial" w:hAnsi="Arial" w:cs="Arial"/>
          <w:sz w:val="24"/>
          <w:szCs w:val="24"/>
        </w:rPr>
        <w:t>Подбирать предметы определённых цветов.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"Собери букет". </w:t>
      </w:r>
      <w:r w:rsidRPr="009B0D2D">
        <w:rPr>
          <w:rFonts w:ascii="Arial" w:hAnsi="Arial" w:cs="Arial"/>
          <w:sz w:val="24"/>
          <w:szCs w:val="24"/>
        </w:rPr>
        <w:t>Выделять в букете цветы основных цветов (красный, синий, желтый); назвать цвета.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"Построй забор из палочек по образцу"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"Собери гирлянду из фигур </w:t>
      </w:r>
      <w:r w:rsidRPr="009B0D2D">
        <w:rPr>
          <w:rFonts w:ascii="Arial" w:hAnsi="Arial" w:cs="Arial"/>
          <w:sz w:val="24"/>
          <w:szCs w:val="24"/>
        </w:rPr>
        <w:t xml:space="preserve">(…палочек, как эта по цвету, назови цвет) </w:t>
      </w:r>
    </w:p>
    <w:p w:rsidR="001C490D" w:rsidRPr="009B0D2D" w:rsidRDefault="0079223F" w:rsidP="009B0D2D">
      <w:pPr>
        <w:numPr>
          <w:ilvl w:val="0"/>
          <w:numId w:val="2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"Помоги Мишке подобрать фигуры". </w:t>
      </w:r>
      <w:r w:rsidRPr="009B0D2D">
        <w:rPr>
          <w:rFonts w:ascii="Arial" w:hAnsi="Arial" w:cs="Arial"/>
          <w:sz w:val="24"/>
          <w:szCs w:val="24"/>
        </w:rPr>
        <w:t>Учить подбирать фигуры по цветам.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     Хорошо также использовать настольные игры на восприятие цветов, разные мозаики.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3. Восприятие величины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 xml:space="preserve">Цели: </w:t>
      </w:r>
      <w:r w:rsidRPr="009B0D2D">
        <w:rPr>
          <w:rFonts w:ascii="Arial" w:hAnsi="Arial" w:cs="Arial"/>
          <w:sz w:val="24"/>
          <w:szCs w:val="24"/>
        </w:rPr>
        <w:t xml:space="preserve">Научить различать по величине, длине, высоте, ширине; группировать по величине (от большего к меньшему и </w:t>
      </w:r>
      <w:proofErr w:type="gramStart"/>
      <w:r w:rsidRPr="009B0D2D">
        <w:rPr>
          <w:rFonts w:ascii="Arial" w:hAnsi="Arial" w:cs="Arial"/>
          <w:sz w:val="24"/>
          <w:szCs w:val="24"/>
        </w:rPr>
        <w:t>от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 меньшему к большему). Закреплять названия предметов разной величины: самый большой, самый маленький.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"Собери пирамидку". </w:t>
      </w:r>
      <w:r w:rsidRPr="009B0D2D">
        <w:rPr>
          <w:rFonts w:ascii="Arial" w:hAnsi="Arial" w:cs="Arial"/>
          <w:sz w:val="24"/>
          <w:szCs w:val="24"/>
        </w:rPr>
        <w:t xml:space="preserve">Собрать от большего к </w:t>
      </w:r>
      <w:proofErr w:type="gramStart"/>
      <w:r w:rsidRPr="009B0D2D">
        <w:rPr>
          <w:rFonts w:ascii="Arial" w:hAnsi="Arial" w:cs="Arial"/>
          <w:sz w:val="24"/>
          <w:szCs w:val="24"/>
        </w:rPr>
        <w:t>меньшему</w:t>
      </w:r>
      <w:proofErr w:type="gramEnd"/>
      <w:r w:rsidRPr="009B0D2D">
        <w:rPr>
          <w:rFonts w:ascii="Arial" w:hAnsi="Arial" w:cs="Arial"/>
          <w:sz w:val="24"/>
          <w:szCs w:val="24"/>
        </w:rPr>
        <w:t>.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"Закрой домики". </w:t>
      </w:r>
      <w:r w:rsidRPr="009B0D2D">
        <w:rPr>
          <w:rFonts w:ascii="Arial" w:hAnsi="Arial" w:cs="Arial"/>
          <w:sz w:val="24"/>
          <w:szCs w:val="24"/>
        </w:rPr>
        <w:t xml:space="preserve">Учить подбирать нужную дверь по ширине и высоте. 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"Угостим кукол фруктами". </w:t>
      </w:r>
      <w:r w:rsidRPr="009B0D2D">
        <w:rPr>
          <w:rFonts w:ascii="Arial" w:hAnsi="Arial" w:cs="Arial"/>
          <w:sz w:val="24"/>
          <w:szCs w:val="24"/>
        </w:rPr>
        <w:t xml:space="preserve">Классификация фруктов по величине (выделять большой и маленький размер). 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"Три медведя". </w:t>
      </w:r>
      <w:r w:rsidRPr="009B0D2D">
        <w:rPr>
          <w:rFonts w:ascii="Arial" w:hAnsi="Arial" w:cs="Arial"/>
          <w:sz w:val="24"/>
          <w:szCs w:val="24"/>
        </w:rPr>
        <w:t xml:space="preserve">Учить соотносить названия предметов по величине (самый большой, самый маленький). 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"Составь гирлянду". </w:t>
      </w:r>
      <w:r w:rsidRPr="009B0D2D">
        <w:rPr>
          <w:rFonts w:ascii="Arial" w:hAnsi="Arial" w:cs="Arial"/>
          <w:sz w:val="24"/>
          <w:szCs w:val="24"/>
        </w:rPr>
        <w:t xml:space="preserve">По размеру, длине. </w:t>
      </w:r>
    </w:p>
    <w:p w:rsidR="001C490D" w:rsidRPr="009B0D2D" w:rsidRDefault="0079223F" w:rsidP="009B0D2D">
      <w:pPr>
        <w:numPr>
          <w:ilvl w:val="0"/>
          <w:numId w:val="3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"Расставь по порядку фигуры". </w:t>
      </w:r>
      <w:r w:rsidRPr="009B0D2D">
        <w:rPr>
          <w:rFonts w:ascii="Arial" w:hAnsi="Arial" w:cs="Arial"/>
          <w:sz w:val="24"/>
          <w:szCs w:val="24"/>
        </w:rPr>
        <w:t xml:space="preserve">Попросить расставить фигуры по величине (от большего к меньшему и </w:t>
      </w:r>
      <w:proofErr w:type="gramStart"/>
      <w:r w:rsidRPr="009B0D2D">
        <w:rPr>
          <w:rFonts w:ascii="Arial" w:hAnsi="Arial" w:cs="Arial"/>
          <w:sz w:val="24"/>
          <w:szCs w:val="24"/>
        </w:rPr>
        <w:t>от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 меньшему к большему). </w:t>
      </w:r>
    </w:p>
    <w:p w:rsidR="0079223F" w:rsidRPr="009B0D2D" w:rsidRDefault="0079223F" w:rsidP="009B0D2D">
      <w:pPr>
        <w:ind w:left="-567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9B0D2D">
        <w:rPr>
          <w:rFonts w:ascii="Arial" w:hAnsi="Arial" w:cs="Arial"/>
          <w:b/>
          <w:i/>
          <w:iCs/>
          <w:sz w:val="24"/>
          <w:szCs w:val="24"/>
          <w:u w:val="single"/>
        </w:rPr>
        <w:t>Игры на развитие воображения, памяти, внимания, наблюдательности, речи</w:t>
      </w:r>
    </w:p>
    <w:p w:rsidR="001C490D" w:rsidRPr="009B0D2D" w:rsidRDefault="0079223F" w:rsidP="009B0D2D">
      <w:pPr>
        <w:numPr>
          <w:ilvl w:val="0"/>
          <w:numId w:val="4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"Волшебные очки". </w:t>
      </w:r>
      <w:r w:rsidRPr="009B0D2D">
        <w:rPr>
          <w:rFonts w:ascii="Arial" w:hAnsi="Arial" w:cs="Arial"/>
          <w:sz w:val="24"/>
          <w:szCs w:val="24"/>
        </w:rPr>
        <w:t>Предлагаем ребенку вспомнить, что бывает определённого цвета и формы.</w:t>
      </w:r>
    </w:p>
    <w:p w:rsidR="001C490D" w:rsidRPr="009B0D2D" w:rsidRDefault="0079223F" w:rsidP="009B0D2D">
      <w:pPr>
        <w:numPr>
          <w:ilvl w:val="0"/>
          <w:numId w:val="4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"Составь фигуры из палочек". </w:t>
      </w:r>
      <w:r w:rsidRPr="009B0D2D">
        <w:rPr>
          <w:rFonts w:ascii="Arial" w:hAnsi="Arial" w:cs="Arial"/>
          <w:sz w:val="24"/>
          <w:szCs w:val="24"/>
        </w:rPr>
        <w:t>Детям предложить составить фигуры по образцу.</w:t>
      </w:r>
    </w:p>
    <w:p w:rsidR="001C490D" w:rsidRPr="009B0D2D" w:rsidRDefault="0079223F" w:rsidP="009B0D2D">
      <w:pPr>
        <w:numPr>
          <w:ilvl w:val="0"/>
          <w:numId w:val="4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"</w:t>
      </w:r>
      <w:proofErr w:type="gramStart"/>
      <w:r w:rsidRPr="009B0D2D">
        <w:rPr>
          <w:rFonts w:ascii="Arial" w:hAnsi="Arial" w:cs="Arial"/>
          <w:i/>
          <w:iCs/>
          <w:sz w:val="24"/>
          <w:szCs w:val="24"/>
          <w:u w:val="single"/>
        </w:rPr>
        <w:t>Один-много</w:t>
      </w:r>
      <w:proofErr w:type="gramEnd"/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". </w:t>
      </w:r>
      <w:r w:rsidRPr="009B0D2D">
        <w:rPr>
          <w:rFonts w:ascii="Arial" w:hAnsi="Arial" w:cs="Arial"/>
          <w:sz w:val="24"/>
          <w:szCs w:val="24"/>
        </w:rPr>
        <w:t xml:space="preserve">Учить определять количество предметов и употреблять правильно в единственном и множественном числе: </w:t>
      </w:r>
      <w:proofErr w:type="spellStart"/>
      <w:proofErr w:type="gramStart"/>
      <w:r w:rsidRPr="009B0D2D">
        <w:rPr>
          <w:rFonts w:ascii="Arial" w:hAnsi="Arial" w:cs="Arial"/>
          <w:sz w:val="24"/>
          <w:szCs w:val="24"/>
        </w:rPr>
        <w:t>ложка-ложек</w:t>
      </w:r>
      <w:proofErr w:type="spellEnd"/>
      <w:proofErr w:type="gramEnd"/>
      <w:r w:rsidRPr="009B0D2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B0D2D">
        <w:rPr>
          <w:rFonts w:ascii="Arial" w:hAnsi="Arial" w:cs="Arial"/>
          <w:sz w:val="24"/>
          <w:szCs w:val="24"/>
        </w:rPr>
        <w:t>мяч-мячей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B0D2D">
        <w:rPr>
          <w:rFonts w:ascii="Arial" w:hAnsi="Arial" w:cs="Arial"/>
          <w:sz w:val="24"/>
          <w:szCs w:val="24"/>
        </w:rPr>
        <w:t>машина-машинок</w:t>
      </w:r>
      <w:proofErr w:type="spellEnd"/>
      <w:r w:rsidRPr="009B0D2D">
        <w:rPr>
          <w:rFonts w:ascii="Arial" w:hAnsi="Arial" w:cs="Arial"/>
          <w:sz w:val="24"/>
          <w:szCs w:val="24"/>
        </w:rPr>
        <w:t>.</w:t>
      </w:r>
    </w:p>
    <w:p w:rsidR="001C490D" w:rsidRPr="009B0D2D" w:rsidRDefault="0079223F" w:rsidP="009B0D2D">
      <w:pPr>
        <w:numPr>
          <w:ilvl w:val="0"/>
          <w:numId w:val="4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"</w:t>
      </w:r>
      <w:proofErr w:type="gramStart"/>
      <w:r w:rsidRPr="009B0D2D">
        <w:rPr>
          <w:rFonts w:ascii="Arial" w:hAnsi="Arial" w:cs="Arial"/>
          <w:i/>
          <w:iCs/>
          <w:sz w:val="24"/>
          <w:szCs w:val="24"/>
          <w:u w:val="single"/>
        </w:rPr>
        <w:t>Угадай чего не стало</w:t>
      </w:r>
      <w:proofErr w:type="gramEnd"/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"? </w:t>
      </w:r>
      <w:r w:rsidRPr="009B0D2D">
        <w:rPr>
          <w:rFonts w:ascii="Arial" w:hAnsi="Arial" w:cs="Arial"/>
          <w:sz w:val="24"/>
          <w:szCs w:val="24"/>
        </w:rPr>
        <w:t>Развитие внимания. Определить, что исчезло.</w:t>
      </w:r>
    </w:p>
    <w:p w:rsidR="001C490D" w:rsidRPr="009B0D2D" w:rsidRDefault="0079223F" w:rsidP="009B0D2D">
      <w:pPr>
        <w:numPr>
          <w:ilvl w:val="0"/>
          <w:numId w:val="4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"Продолжи пропущенное слово". </w:t>
      </w:r>
      <w:r w:rsidRPr="009B0D2D">
        <w:rPr>
          <w:rFonts w:ascii="Arial" w:hAnsi="Arial" w:cs="Arial"/>
          <w:sz w:val="24"/>
          <w:szCs w:val="24"/>
        </w:rPr>
        <w:t>Взрослый начинает, а ребёнок продолжает. Кошка мяукает, а собака…(лает). У собаки шерсть мягкая, а если потрогать ежа, то он какой</w:t>
      </w:r>
      <w:proofErr w:type="gramStart"/>
      <w:r w:rsidRPr="009B0D2D">
        <w:rPr>
          <w:rFonts w:ascii="Arial" w:hAnsi="Arial" w:cs="Arial"/>
          <w:sz w:val="24"/>
          <w:szCs w:val="24"/>
        </w:rPr>
        <w:t>..? (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колючий)  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B0D2D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Развитие речи</w:t>
      </w:r>
    </w:p>
    <w:p w:rsidR="001C490D" w:rsidRPr="009B0D2D" w:rsidRDefault="0079223F" w:rsidP="009B0D2D">
      <w:pPr>
        <w:numPr>
          <w:ilvl w:val="0"/>
          <w:numId w:val="5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Когда ребёнок играет, он разговаривает с игрушкой, сверстниками или взрослыми. Его речь звучит свободно и естественно. Дети копируют всё услышанное и подражают интонациям взрослых. Но не все дети выражают мысли другому человеку. Очень помогают почувствовать общение с конкретным лицом стихи-диалоги.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Курочка </w:t>
      </w:r>
      <w:proofErr w:type="gramStart"/>
      <w:r w:rsidRPr="009B0D2D">
        <w:rPr>
          <w:rFonts w:ascii="Arial" w:hAnsi="Arial" w:cs="Arial"/>
          <w:sz w:val="24"/>
          <w:szCs w:val="24"/>
        </w:rPr>
        <w:t>-</w:t>
      </w:r>
      <w:proofErr w:type="spellStart"/>
      <w:r w:rsidRPr="009B0D2D">
        <w:rPr>
          <w:rFonts w:ascii="Arial" w:hAnsi="Arial" w:cs="Arial"/>
          <w:sz w:val="24"/>
          <w:szCs w:val="24"/>
        </w:rPr>
        <w:t>р</w:t>
      </w:r>
      <w:proofErr w:type="gramEnd"/>
      <w:r w:rsidRPr="009B0D2D">
        <w:rPr>
          <w:rFonts w:ascii="Arial" w:hAnsi="Arial" w:cs="Arial"/>
          <w:sz w:val="24"/>
          <w:szCs w:val="24"/>
        </w:rPr>
        <w:t>ябушка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 куда идёшь? - На речку.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Курочк</w:t>
      </w:r>
      <w:proofErr w:type="gramStart"/>
      <w:r w:rsidRPr="009B0D2D">
        <w:rPr>
          <w:rFonts w:ascii="Arial" w:hAnsi="Arial" w:cs="Arial"/>
          <w:sz w:val="24"/>
          <w:szCs w:val="24"/>
        </w:rPr>
        <w:t>а-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D2D">
        <w:rPr>
          <w:rFonts w:ascii="Arial" w:hAnsi="Arial" w:cs="Arial"/>
          <w:sz w:val="24"/>
          <w:szCs w:val="24"/>
        </w:rPr>
        <w:t>рябушка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 зачем идёшь? - За водой.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Курочк</w:t>
      </w:r>
      <w:proofErr w:type="gramStart"/>
      <w:r w:rsidRPr="009B0D2D">
        <w:rPr>
          <w:rFonts w:ascii="Arial" w:hAnsi="Arial" w:cs="Arial"/>
          <w:sz w:val="24"/>
          <w:szCs w:val="24"/>
        </w:rPr>
        <w:t>а-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D2D">
        <w:rPr>
          <w:rFonts w:ascii="Arial" w:hAnsi="Arial" w:cs="Arial"/>
          <w:sz w:val="24"/>
          <w:szCs w:val="24"/>
        </w:rPr>
        <w:t>рябушка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 зачем тебе вода? -Цыплят поить.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Они пить хотят, на всю улицу пищат пи-пи-пи.</w:t>
      </w:r>
    </w:p>
    <w:p w:rsidR="001C490D" w:rsidRPr="009B0D2D" w:rsidRDefault="0079223F" w:rsidP="009B0D2D">
      <w:pPr>
        <w:numPr>
          <w:ilvl w:val="0"/>
          <w:numId w:val="6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Стихи-диалоги развивают память, речь. Для заучивания стихов-диалогов можно использовать </w:t>
      </w:r>
      <w:proofErr w:type="spellStart"/>
      <w:r w:rsidRPr="009B0D2D">
        <w:rPr>
          <w:rFonts w:ascii="Arial" w:hAnsi="Arial" w:cs="Arial"/>
          <w:sz w:val="24"/>
          <w:szCs w:val="24"/>
        </w:rPr>
        <w:t>потешки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 или придумывать самим.</w:t>
      </w:r>
    </w:p>
    <w:p w:rsidR="001C490D" w:rsidRPr="009B0D2D" w:rsidRDefault="0079223F" w:rsidP="009B0D2D">
      <w:pPr>
        <w:numPr>
          <w:ilvl w:val="0"/>
          <w:numId w:val="6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Пальчиковые игры хорошо использовать для развития речи, мелкой моторики рук. Для этого необходимы упражнения в стихах, </w:t>
      </w:r>
      <w:proofErr w:type="spellStart"/>
      <w:r w:rsidRPr="009B0D2D">
        <w:rPr>
          <w:rFonts w:ascii="Arial" w:hAnsi="Arial" w:cs="Arial"/>
          <w:sz w:val="24"/>
          <w:szCs w:val="24"/>
        </w:rPr>
        <w:t>игры-потешки</w:t>
      </w:r>
      <w:proofErr w:type="spellEnd"/>
      <w:r w:rsidRPr="009B0D2D">
        <w:rPr>
          <w:rFonts w:ascii="Arial" w:hAnsi="Arial" w:cs="Arial"/>
          <w:sz w:val="24"/>
          <w:szCs w:val="24"/>
        </w:rPr>
        <w:t>.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B0D2D">
        <w:rPr>
          <w:rFonts w:ascii="Arial" w:hAnsi="Arial" w:cs="Arial"/>
          <w:b/>
          <w:i/>
          <w:sz w:val="24"/>
          <w:szCs w:val="24"/>
          <w:u w:val="single"/>
        </w:rPr>
        <w:t>Пальчиковые игры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Японская пословица гласит: </w:t>
      </w:r>
      <w:r w:rsidRPr="009B0D2D">
        <w:rPr>
          <w:rFonts w:ascii="Arial" w:hAnsi="Arial" w:cs="Arial"/>
          <w:sz w:val="24"/>
          <w:szCs w:val="24"/>
        </w:rPr>
        <w:t>«Расскажи мне – я услышу, покажи мне – я запомню, дай мне сделать самому – я пойму!»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Пальчиковая гимнастика </w:t>
      </w:r>
      <w:r w:rsidRPr="009B0D2D">
        <w:rPr>
          <w:rFonts w:ascii="Arial" w:hAnsi="Arial" w:cs="Arial"/>
          <w:sz w:val="24"/>
          <w:szCs w:val="24"/>
        </w:rPr>
        <w:t xml:space="preserve">полностью отвечает этим принципам: «Слышу. Вижу. Делаю».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Дети слышат</w:t>
      </w:r>
      <w:r w:rsidRPr="009B0D2D">
        <w:rPr>
          <w:rFonts w:ascii="Arial" w:hAnsi="Arial" w:cs="Arial"/>
          <w:sz w:val="24"/>
          <w:szCs w:val="24"/>
        </w:rPr>
        <w:t xml:space="preserve"> объяснение взрослого, 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видят</w:t>
      </w:r>
      <w:r w:rsidRPr="009B0D2D">
        <w:rPr>
          <w:rFonts w:ascii="Arial" w:hAnsi="Arial" w:cs="Arial"/>
          <w:sz w:val="24"/>
          <w:szCs w:val="24"/>
        </w:rPr>
        <w:t xml:space="preserve"> последовательность выполнения различных действий и затем 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выполняют</w:t>
      </w:r>
      <w:r w:rsidRPr="009B0D2D">
        <w:rPr>
          <w:rFonts w:ascii="Arial" w:hAnsi="Arial" w:cs="Arial"/>
          <w:sz w:val="24"/>
          <w:szCs w:val="24"/>
        </w:rPr>
        <w:t xml:space="preserve"> задание сначала совместно </w:t>
      </w:r>
      <w:proofErr w:type="gramStart"/>
      <w:r w:rsidRPr="009B0D2D">
        <w:rPr>
          <w:rFonts w:ascii="Arial" w:hAnsi="Arial" w:cs="Arial"/>
          <w:sz w:val="24"/>
          <w:szCs w:val="24"/>
        </w:rPr>
        <w:t>со</w:t>
      </w:r>
      <w:proofErr w:type="gramEnd"/>
      <w:r w:rsidRPr="009B0D2D">
        <w:rPr>
          <w:rFonts w:ascii="Arial" w:hAnsi="Arial" w:cs="Arial"/>
          <w:sz w:val="24"/>
          <w:szCs w:val="24"/>
        </w:rPr>
        <w:t xml:space="preserve"> взрослым, а в последствии и самостоятельно. 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«ПРОГУЛКА»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Раз, два, три, четыре, пять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Вышли пальчики гулять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Раз, два, три, четыре, пять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 домик спрятались опять.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(и.п. – пальцы сжаты в кулак;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разжимать поочередно пальцы одной руки,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помогая </w:t>
      </w:r>
      <w:proofErr w:type="gramStart"/>
      <w:r w:rsidRPr="009B0D2D">
        <w:rPr>
          <w:rFonts w:ascii="Arial" w:hAnsi="Arial" w:cs="Arial"/>
          <w:i/>
          <w:iCs/>
          <w:sz w:val="24"/>
          <w:szCs w:val="24"/>
          <w:u w:val="single"/>
        </w:rPr>
        <w:t>другой</w:t>
      </w:r>
      <w:proofErr w:type="gramEnd"/>
      <w:r w:rsidRPr="009B0D2D">
        <w:rPr>
          <w:rFonts w:ascii="Arial" w:hAnsi="Arial" w:cs="Arial"/>
          <w:i/>
          <w:iCs/>
          <w:sz w:val="24"/>
          <w:szCs w:val="24"/>
          <w:u w:val="single"/>
        </w:rPr>
        <w:t>; и в обратном положении)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«ЭТОТ ПАЛЬЧИК…»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Этот пальчик – дедушка,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Этот пальчик – бабушка,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lastRenderedPageBreak/>
        <w:t>Этот пальчик – папочка,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Этот пальчик мамочка,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Этот пальчик – я,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(пальцы в кулачок, разгибание пальцев)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Вот и вся моя семья!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(сжимание и разжимание пальцев обеих рук)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«ЗДРАВСТВУЙ!»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-Здравствуй, солнце золотое!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Здравствуй, небо </w:t>
      </w:r>
      <w:proofErr w:type="spellStart"/>
      <w:r w:rsidRPr="009B0D2D">
        <w:rPr>
          <w:rFonts w:ascii="Arial" w:hAnsi="Arial" w:cs="Arial"/>
          <w:sz w:val="24"/>
          <w:szCs w:val="24"/>
        </w:rPr>
        <w:t>голубое</w:t>
      </w:r>
      <w:proofErr w:type="spellEnd"/>
      <w:r w:rsidRPr="009B0D2D">
        <w:rPr>
          <w:rFonts w:ascii="Arial" w:hAnsi="Arial" w:cs="Arial"/>
          <w:sz w:val="24"/>
          <w:szCs w:val="24"/>
        </w:rPr>
        <w:t>!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Здравствуй, вольный ветерок,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Здравствуй маленький дружок!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Мы живем в одном краю –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Всех я вас приветствую!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(Пальцами правой руки по очереди «здороваются» с пальцами левой руки, похлопывая друг друга кончиками.)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«ДОЖДИК»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Вышел дождик на прогулку.           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 (Шагаем пальчиками обеих рук по столу)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Он бежит по переулку,                        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(На каждую строку загибаем пальцы)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Барабанит по окошку,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Напугал большую кошку,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Вымыл зонтики прохожих,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Крыши дождик вымыл тоже.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Сразу город мокрым стал.                 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 (Встряхиваем ладонями)</w:t>
      </w:r>
    </w:p>
    <w:p w:rsidR="0079223F" w:rsidRDefault="0079223F" w:rsidP="009B0D2D">
      <w:pPr>
        <w:ind w:left="-567" w:firstLine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9B0D2D">
        <w:rPr>
          <w:rFonts w:ascii="Arial" w:hAnsi="Arial" w:cs="Arial"/>
          <w:sz w:val="24"/>
          <w:szCs w:val="24"/>
        </w:rPr>
        <w:t>Дождик кончился. Устал.                  </w:t>
      </w:r>
      <w:r w:rsidRPr="009B0D2D">
        <w:rPr>
          <w:rFonts w:ascii="Arial" w:hAnsi="Arial" w:cs="Arial"/>
          <w:i/>
          <w:iCs/>
          <w:sz w:val="24"/>
          <w:szCs w:val="24"/>
          <w:u w:val="single"/>
        </w:rPr>
        <w:t>  (Кладем ладони на стол)</w:t>
      </w:r>
    </w:p>
    <w:p w:rsidR="009B0D2D" w:rsidRPr="009B0D2D" w:rsidRDefault="009B0D2D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C490D" w:rsidRPr="009B0D2D" w:rsidRDefault="0079223F" w:rsidP="009B0D2D">
      <w:pPr>
        <w:numPr>
          <w:ilvl w:val="0"/>
          <w:numId w:val="7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Пальчиковые игры можно проводить с предметами или игрушками.</w:t>
      </w:r>
    </w:p>
    <w:p w:rsidR="001C490D" w:rsidRPr="009B0D2D" w:rsidRDefault="0079223F" w:rsidP="009B0D2D">
      <w:pPr>
        <w:numPr>
          <w:ilvl w:val="0"/>
          <w:numId w:val="7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Например, массажный мяч катаем между ладоней, палочку или шестигранный карандаш трем между ладоней. Главное, чтобы было задействовано как можно больше </w:t>
      </w:r>
      <w:proofErr w:type="spellStart"/>
      <w:r w:rsidRPr="009B0D2D">
        <w:rPr>
          <w:rFonts w:ascii="Arial" w:hAnsi="Arial" w:cs="Arial"/>
          <w:sz w:val="24"/>
          <w:szCs w:val="24"/>
        </w:rPr>
        <w:t>аккупунктурных</w:t>
      </w:r>
      <w:proofErr w:type="spellEnd"/>
      <w:r w:rsidRPr="009B0D2D">
        <w:rPr>
          <w:rFonts w:ascii="Arial" w:hAnsi="Arial" w:cs="Arial"/>
          <w:sz w:val="24"/>
          <w:szCs w:val="24"/>
        </w:rPr>
        <w:t xml:space="preserve"> точек.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lastRenderedPageBreak/>
        <w:t>***</w:t>
      </w:r>
      <w:r w:rsidR="009B0D2D">
        <w:rPr>
          <w:rFonts w:ascii="Arial" w:hAnsi="Arial" w:cs="Arial"/>
          <w:sz w:val="24"/>
          <w:szCs w:val="24"/>
        </w:rPr>
        <w:t xml:space="preserve"> </w:t>
      </w:r>
      <w:r w:rsidRPr="009B0D2D">
        <w:rPr>
          <w:rFonts w:ascii="Arial" w:hAnsi="Arial" w:cs="Arial"/>
          <w:sz w:val="24"/>
          <w:szCs w:val="24"/>
        </w:rPr>
        <w:t>Карандаш в руке катаю, между пальчиков верчу.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Непременно каждый пальчик быть послушным научу!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***</w:t>
      </w:r>
      <w:r w:rsidR="009B0D2D">
        <w:rPr>
          <w:rFonts w:ascii="Arial" w:hAnsi="Arial" w:cs="Arial"/>
          <w:sz w:val="24"/>
          <w:szCs w:val="24"/>
        </w:rPr>
        <w:t xml:space="preserve"> </w:t>
      </w:r>
      <w:r w:rsidRPr="009B0D2D">
        <w:rPr>
          <w:rFonts w:ascii="Arial" w:hAnsi="Arial" w:cs="Arial"/>
          <w:sz w:val="24"/>
          <w:szCs w:val="24"/>
        </w:rPr>
        <w:t>Маленький колючий ёж до чего же он хорош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(катаем мячик по столу правой рукой)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Покажи свои иголки, хоть они и очень колки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(катаем мячик по столу левой рукой)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B0D2D">
        <w:rPr>
          <w:rFonts w:ascii="Arial" w:hAnsi="Arial" w:cs="Arial"/>
          <w:b/>
          <w:i/>
          <w:sz w:val="24"/>
          <w:szCs w:val="24"/>
          <w:u w:val="single"/>
        </w:rPr>
        <w:t>Развитие мелкой моторики</w:t>
      </w:r>
    </w:p>
    <w:p w:rsidR="001C490D" w:rsidRPr="009B0D2D" w:rsidRDefault="0079223F" w:rsidP="009B0D2D">
      <w:pPr>
        <w:numPr>
          <w:ilvl w:val="0"/>
          <w:numId w:val="8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b/>
          <w:bCs/>
          <w:sz w:val="24"/>
          <w:szCs w:val="24"/>
        </w:rPr>
        <w:t>Рисование</w:t>
      </w:r>
      <w:r w:rsidRPr="009B0D2D">
        <w:rPr>
          <w:rFonts w:ascii="Arial" w:hAnsi="Arial" w:cs="Arial"/>
          <w:sz w:val="24"/>
          <w:szCs w:val="24"/>
        </w:rPr>
        <w:t xml:space="preserve"> — занятие любимое всеми детьми и очень полезное. Чем чаще ребенок держит в руках каран</w:t>
      </w:r>
      <w:r w:rsidRPr="009B0D2D">
        <w:rPr>
          <w:rFonts w:ascii="Arial" w:hAnsi="Arial" w:cs="Arial"/>
          <w:sz w:val="24"/>
          <w:szCs w:val="24"/>
        </w:rPr>
        <w:softHyphen/>
        <w:t>даш или кисть, тем легче ему будет в школе выводить первые буквы и слова. Важно следить за тем, чтобы ребенок правильно держал карандаш</w:t>
      </w:r>
      <w:r w:rsidRPr="009B0D2D">
        <w:rPr>
          <w:rFonts w:ascii="Arial" w:hAnsi="Arial" w:cs="Arial"/>
          <w:i/>
          <w:iCs/>
          <w:sz w:val="24"/>
          <w:szCs w:val="24"/>
        </w:rPr>
        <w:t xml:space="preserve">. </w:t>
      </w:r>
      <w:r w:rsidRPr="009B0D2D">
        <w:rPr>
          <w:rFonts w:ascii="Arial" w:hAnsi="Arial" w:cs="Arial"/>
          <w:sz w:val="24"/>
          <w:szCs w:val="24"/>
        </w:rPr>
        <w:t>В на</w:t>
      </w:r>
      <w:r w:rsidRPr="009B0D2D">
        <w:rPr>
          <w:rFonts w:ascii="Arial" w:hAnsi="Arial" w:cs="Arial"/>
          <w:sz w:val="24"/>
          <w:szCs w:val="24"/>
        </w:rPr>
        <w:softHyphen/>
        <w:t>стоящее время продается много раз</w:t>
      </w:r>
      <w:r w:rsidRPr="009B0D2D">
        <w:rPr>
          <w:rFonts w:ascii="Arial" w:hAnsi="Arial" w:cs="Arial"/>
          <w:sz w:val="24"/>
          <w:szCs w:val="24"/>
        </w:rPr>
        <w:softHyphen/>
        <w:t>нообразных раскрасок с интересными заданиями. Очень хорошо, если роди</w:t>
      </w:r>
      <w:r w:rsidRPr="009B0D2D">
        <w:rPr>
          <w:rFonts w:ascii="Arial" w:hAnsi="Arial" w:cs="Arial"/>
          <w:sz w:val="24"/>
          <w:szCs w:val="24"/>
        </w:rPr>
        <w:softHyphen/>
        <w:t>тели не просто покупают своим детям раскраски, а выполняют задания вме</w:t>
      </w:r>
      <w:r w:rsidRPr="009B0D2D">
        <w:rPr>
          <w:rFonts w:ascii="Arial" w:hAnsi="Arial" w:cs="Arial"/>
          <w:sz w:val="24"/>
          <w:szCs w:val="24"/>
        </w:rPr>
        <w:softHyphen/>
        <w:t>сте с ними, учат правильно подбирать цвет, аккуратно закрашивать.</w:t>
      </w:r>
    </w:p>
    <w:p w:rsidR="001C490D" w:rsidRPr="009B0D2D" w:rsidRDefault="0079223F" w:rsidP="009B0D2D">
      <w:pPr>
        <w:numPr>
          <w:ilvl w:val="0"/>
          <w:numId w:val="8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 xml:space="preserve">Конечно, в детском саду мы развиваем  пальчики детей, но этого не достаточно. Нужна ежедневная систематическая работа в данном направлении. Лучше пусть ребенок лишний раз не сядет за компьютерные игры, не будет вечерами смотреть телевизор,  а поиграет вместе с вами в игры на развитие двигательных способностей пальчиков. 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B0D2D">
        <w:rPr>
          <w:rFonts w:ascii="Arial" w:hAnsi="Arial" w:cs="Arial"/>
          <w:b/>
          <w:i/>
          <w:sz w:val="24"/>
          <w:szCs w:val="24"/>
          <w:u w:val="single"/>
        </w:rPr>
        <w:t>Рекомендации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Чтобы заинтересовать ребенка, </w:t>
      </w:r>
      <w:r w:rsidRPr="009B0D2D">
        <w:rPr>
          <w:rFonts w:ascii="Arial" w:hAnsi="Arial" w:cs="Arial"/>
          <w:sz w:val="24"/>
          <w:szCs w:val="24"/>
        </w:rPr>
        <w:t xml:space="preserve">используйте разный тембр голоса: высокий – низкий, тихий – громкий.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Четко и медленно </w:t>
      </w:r>
      <w:r w:rsidRPr="009B0D2D">
        <w:rPr>
          <w:rFonts w:ascii="Arial" w:hAnsi="Arial" w:cs="Arial"/>
          <w:sz w:val="24"/>
          <w:szCs w:val="24"/>
        </w:rPr>
        <w:t>выговаривайте слова стихотворения или песенки. Было бы хорошо, если бы ребенок видел ваше лицо. Дети как бы «считывают речь» с лица взрослого.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>Продолжительность</w:t>
      </w:r>
      <w:r w:rsidRPr="009B0D2D">
        <w:rPr>
          <w:rFonts w:ascii="Arial" w:hAnsi="Arial" w:cs="Arial"/>
          <w:sz w:val="24"/>
          <w:szCs w:val="24"/>
        </w:rPr>
        <w:t xml:space="preserve"> развивающих игр: </w:t>
      </w:r>
    </w:p>
    <w:p w:rsidR="0079223F" w:rsidRPr="009B0D2D" w:rsidRDefault="007B1683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7-10</w:t>
      </w:r>
      <w:r w:rsidR="0079223F" w:rsidRPr="009B0D2D">
        <w:rPr>
          <w:rFonts w:ascii="Arial" w:hAnsi="Arial" w:cs="Arial"/>
          <w:sz w:val="24"/>
          <w:szCs w:val="24"/>
        </w:rPr>
        <w:t xml:space="preserve"> минут каждый день.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Одобряйте, хвалите </w:t>
      </w:r>
      <w:r w:rsidRPr="009B0D2D">
        <w:rPr>
          <w:rFonts w:ascii="Arial" w:hAnsi="Arial" w:cs="Arial"/>
          <w:sz w:val="24"/>
          <w:szCs w:val="24"/>
        </w:rPr>
        <w:t xml:space="preserve">своего ребенка, радуйтесь вместе с ним, когда у него что-то получается.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i/>
          <w:iCs/>
          <w:sz w:val="24"/>
          <w:szCs w:val="24"/>
          <w:u w:val="single"/>
        </w:rPr>
        <w:t xml:space="preserve">Поддерживайте, успокаивайте, </w:t>
      </w:r>
      <w:r w:rsidRPr="009B0D2D">
        <w:rPr>
          <w:rFonts w:ascii="Arial" w:hAnsi="Arial" w:cs="Arial"/>
          <w:sz w:val="24"/>
          <w:szCs w:val="24"/>
        </w:rPr>
        <w:t xml:space="preserve">если малыш расстраивается из-за неудач. Формируйте у ребенка чувство уверенности в себе и своих силах.  </w:t>
      </w:r>
    </w:p>
    <w:p w:rsidR="0079223F" w:rsidRPr="009B0D2D" w:rsidRDefault="0079223F" w:rsidP="009B0D2D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B0D2D">
        <w:rPr>
          <w:rFonts w:ascii="Arial" w:hAnsi="Arial" w:cs="Arial"/>
          <w:sz w:val="24"/>
          <w:szCs w:val="24"/>
        </w:rPr>
        <w:t>Умение работать пальчиками приходит к малышам не сразу, поэтому задача родителей – превратить обучение в увлекательную игру, выбрав те занятия, которые понравятся именно вашему ребенку.</w:t>
      </w:r>
    </w:p>
    <w:p w:rsidR="0079223F" w:rsidRPr="009B0D2D" w:rsidRDefault="0079223F" w:rsidP="009B0D2D">
      <w:pPr>
        <w:ind w:left="-567" w:firstLine="56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B0D2D">
        <w:rPr>
          <w:rFonts w:ascii="Arial" w:hAnsi="Arial" w:cs="Arial"/>
          <w:b/>
          <w:i/>
          <w:sz w:val="24"/>
          <w:szCs w:val="24"/>
          <w:u w:val="single"/>
        </w:rPr>
        <w:t>Веселых вам игр и счастливых минут с вашим ребенком!!!</w:t>
      </w:r>
    </w:p>
    <w:sectPr w:rsidR="0079223F" w:rsidRPr="009B0D2D" w:rsidSect="0079223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841"/>
    <w:multiLevelType w:val="hybridMultilevel"/>
    <w:tmpl w:val="1C347588"/>
    <w:lvl w:ilvl="0" w:tplc="5810E5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8E1B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441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0AA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EC33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4AB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E6A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690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CAE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F01C95"/>
    <w:multiLevelType w:val="hybridMultilevel"/>
    <w:tmpl w:val="CA0A68E6"/>
    <w:lvl w:ilvl="0" w:tplc="CC743D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4536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0C3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C3E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A8F6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8BB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85F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C68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04D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F352F2"/>
    <w:multiLevelType w:val="hybridMultilevel"/>
    <w:tmpl w:val="A82662FA"/>
    <w:lvl w:ilvl="0" w:tplc="7242E0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C2E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82D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E3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252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A17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238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E174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86E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623D73"/>
    <w:multiLevelType w:val="hybridMultilevel"/>
    <w:tmpl w:val="68C6D346"/>
    <w:lvl w:ilvl="0" w:tplc="C750DE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C0D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08F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891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CB2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6F9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896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0F6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A13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D0113C"/>
    <w:multiLevelType w:val="hybridMultilevel"/>
    <w:tmpl w:val="C07CDC92"/>
    <w:lvl w:ilvl="0" w:tplc="619044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6E19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65C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2A5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E82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686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2D3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28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05B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450571"/>
    <w:multiLevelType w:val="hybridMultilevel"/>
    <w:tmpl w:val="CA526170"/>
    <w:lvl w:ilvl="0" w:tplc="5CD48F0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DE2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A94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69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28AE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81C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F8288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643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40A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444D59"/>
    <w:multiLevelType w:val="hybridMultilevel"/>
    <w:tmpl w:val="22045D58"/>
    <w:lvl w:ilvl="0" w:tplc="6CE894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5C85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EED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10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46CF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AF9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E4B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8EAB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047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C73BFC"/>
    <w:multiLevelType w:val="hybridMultilevel"/>
    <w:tmpl w:val="C6B461EC"/>
    <w:lvl w:ilvl="0" w:tplc="F79CE1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E13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EB00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EC3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43E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CA3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C3C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C89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055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3F"/>
    <w:rsid w:val="001C490D"/>
    <w:rsid w:val="00383AA7"/>
    <w:rsid w:val="0079223F"/>
    <w:rsid w:val="007B1683"/>
    <w:rsid w:val="009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8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7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7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74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5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91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35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6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1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5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2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7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0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3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4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6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0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1148</Words>
  <Characters>6545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2016-06-09T09:00:00Z</dcterms:created>
  <dcterms:modified xsi:type="dcterms:W3CDTF">2016-06-09T09:30:00Z</dcterms:modified>
</cp:coreProperties>
</file>